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04C9" w14:textId="457272F9" w:rsidR="00461444" w:rsidRPr="0037477F" w:rsidRDefault="00461444" w:rsidP="00461444">
      <w:pPr>
        <w:rPr>
          <w:sz w:val="36"/>
          <w:szCs w:val="36"/>
        </w:rPr>
      </w:pPr>
      <w:r w:rsidRPr="0037477F">
        <w:rPr>
          <w:b/>
          <w:bCs/>
          <w:sz w:val="36"/>
          <w:szCs w:val="36"/>
        </w:rPr>
        <w:t>ÅRSMØTE FOLLO-MS FORENING</w:t>
      </w:r>
      <w:r w:rsidRPr="00B92A6A">
        <w:rPr>
          <w:b/>
          <w:bCs/>
          <w:sz w:val="36"/>
          <w:szCs w:val="36"/>
        </w:rPr>
        <w:t> </w:t>
      </w:r>
      <w:r w:rsidR="001407BD" w:rsidRPr="00B92A6A">
        <w:rPr>
          <w:b/>
          <w:bCs/>
          <w:sz w:val="36"/>
          <w:szCs w:val="36"/>
        </w:rPr>
        <w:t>2026</w:t>
      </w:r>
    </w:p>
    <w:p w14:paraId="0E997062" w14:textId="77777777" w:rsidR="00461444" w:rsidRPr="00461444" w:rsidRDefault="00461444" w:rsidP="00461444">
      <w:r w:rsidRPr="00461444">
        <w:t> </w:t>
      </w:r>
    </w:p>
    <w:p w14:paraId="2F791F84" w14:textId="77777777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SAKSLISTE</w:t>
      </w:r>
      <w:r w:rsidRPr="004766CA">
        <w:rPr>
          <w:sz w:val="24"/>
          <w:szCs w:val="24"/>
        </w:rPr>
        <w:t> </w:t>
      </w:r>
    </w:p>
    <w:p w14:paraId="54BAE278" w14:textId="6AB296AC" w:rsidR="00461444" w:rsidRPr="00461444" w:rsidRDefault="00461444" w:rsidP="00461444">
      <w:r w:rsidRPr="00461444">
        <w:t>1.</w:t>
      </w:r>
      <w:r w:rsidR="00DD1343">
        <w:t xml:space="preserve"> </w:t>
      </w:r>
      <w:r w:rsidRPr="00461444">
        <w:t>Godkjenning av møteinnkalling og saksliste. </w:t>
      </w:r>
    </w:p>
    <w:p w14:paraId="208EF56E" w14:textId="25312DB1" w:rsidR="00461444" w:rsidRPr="00461444" w:rsidRDefault="00461444" w:rsidP="00461444">
      <w:r w:rsidRPr="00461444">
        <w:t>2.</w:t>
      </w:r>
      <w:r w:rsidR="00DD1343">
        <w:t xml:space="preserve"> </w:t>
      </w:r>
      <w:r w:rsidRPr="00461444">
        <w:t>Valg av møteleder, sekretær, to personer til å undertegne protokollen samt tellekorps. </w:t>
      </w:r>
    </w:p>
    <w:p w14:paraId="276A3CA7" w14:textId="3B4019F9" w:rsidR="00461444" w:rsidRPr="00461444" w:rsidRDefault="00461444" w:rsidP="00461444">
      <w:r w:rsidRPr="00461444">
        <w:t>3.</w:t>
      </w:r>
      <w:r w:rsidR="00DD1343">
        <w:t xml:space="preserve"> </w:t>
      </w:r>
      <w:r w:rsidRPr="00461444">
        <w:t>Styrets årsberetning. </w:t>
      </w:r>
    </w:p>
    <w:p w14:paraId="31A59548" w14:textId="27027302" w:rsidR="00461444" w:rsidRPr="00461444" w:rsidRDefault="00461444" w:rsidP="00461444">
      <w:r w:rsidRPr="00461444">
        <w:t>4.</w:t>
      </w:r>
      <w:r w:rsidR="00DD1343">
        <w:t xml:space="preserve"> </w:t>
      </w:r>
      <w:r w:rsidRPr="00461444">
        <w:t>Revidert regnskap 202</w:t>
      </w:r>
      <w:r w:rsidR="00B92A6A">
        <w:t>5</w:t>
      </w:r>
      <w:r w:rsidRPr="00461444">
        <w:t xml:space="preserve"> (se vedlegg). </w:t>
      </w:r>
    </w:p>
    <w:p w14:paraId="385CB0FD" w14:textId="3A5687DE" w:rsidR="00461444" w:rsidRPr="00461444" w:rsidRDefault="00461444" w:rsidP="00461444">
      <w:r w:rsidRPr="00461444">
        <w:t>5.</w:t>
      </w:r>
      <w:r w:rsidR="00DD1343">
        <w:t xml:space="preserve"> </w:t>
      </w:r>
      <w:r w:rsidRPr="00461444">
        <w:t>Arbeidsprogram (se årsberetning). </w:t>
      </w:r>
    </w:p>
    <w:p w14:paraId="56FEBED6" w14:textId="56A2DC55" w:rsidR="00461444" w:rsidRPr="00461444" w:rsidRDefault="00461444" w:rsidP="00461444">
      <w:r w:rsidRPr="00461444">
        <w:t>6.</w:t>
      </w:r>
      <w:r w:rsidR="00DD1343">
        <w:t xml:space="preserve"> </w:t>
      </w:r>
      <w:r w:rsidRPr="00461444">
        <w:t>Budsjett for 202</w:t>
      </w:r>
      <w:r w:rsidR="00B92A6A">
        <w:t>6</w:t>
      </w:r>
      <w:r w:rsidRPr="00461444">
        <w:t xml:space="preserve"> (se vedlegg). </w:t>
      </w:r>
    </w:p>
    <w:p w14:paraId="05EC0B49" w14:textId="19DC72C5" w:rsidR="00461444" w:rsidRPr="00461444" w:rsidRDefault="00461444" w:rsidP="00461444">
      <w:r w:rsidRPr="00461444">
        <w:t>7.</w:t>
      </w:r>
      <w:r w:rsidR="00DD1343">
        <w:t xml:space="preserve"> </w:t>
      </w:r>
      <w:r w:rsidRPr="00461444">
        <w:t>Innkomne saker </w:t>
      </w:r>
    </w:p>
    <w:p w14:paraId="4B79A671" w14:textId="392BBB78" w:rsidR="00461444" w:rsidRPr="00461444" w:rsidRDefault="00461444" w:rsidP="00461444">
      <w:r w:rsidRPr="00461444">
        <w:t>8.</w:t>
      </w:r>
      <w:r w:rsidR="00DD1343">
        <w:t xml:space="preserve"> </w:t>
      </w:r>
      <w:r w:rsidRPr="00461444">
        <w:t>Val</w:t>
      </w:r>
      <w:r w:rsidR="00CE16BD">
        <w:t>g</w:t>
      </w:r>
    </w:p>
    <w:p w14:paraId="14F31C5D" w14:textId="77777777" w:rsidR="00461444" w:rsidRPr="00461444" w:rsidRDefault="00461444" w:rsidP="00461444">
      <w:r w:rsidRPr="00461444">
        <w:t> </w:t>
      </w:r>
    </w:p>
    <w:p w14:paraId="4D93D10F" w14:textId="77777777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FOLLO MS-FORENING</w:t>
      </w:r>
      <w:r w:rsidRPr="004766CA">
        <w:rPr>
          <w:sz w:val="24"/>
          <w:szCs w:val="24"/>
        </w:rPr>
        <w:t> </w:t>
      </w:r>
    </w:p>
    <w:p w14:paraId="3AC80BE9" w14:textId="7941CFC9" w:rsidR="00461444" w:rsidRPr="00461444" w:rsidRDefault="00461444" w:rsidP="00461444">
      <w:r w:rsidRPr="00461444">
        <w:t xml:space="preserve">Styrets beretning for perioden </w:t>
      </w:r>
      <w:r w:rsidR="00FC0211">
        <w:t>1</w:t>
      </w:r>
      <w:r w:rsidR="001407BD">
        <w:t>8</w:t>
      </w:r>
      <w:r w:rsidRPr="00461444">
        <w:t>.03.202</w:t>
      </w:r>
      <w:r w:rsidR="001407BD">
        <w:t>5</w:t>
      </w:r>
      <w:r w:rsidRPr="00461444">
        <w:t>-</w:t>
      </w:r>
      <w:r w:rsidR="00CE16BD">
        <w:t>1</w:t>
      </w:r>
      <w:r w:rsidR="001407BD">
        <w:t>0</w:t>
      </w:r>
      <w:r w:rsidRPr="00461444">
        <w:t>.03.202</w:t>
      </w:r>
      <w:r w:rsidR="001407BD">
        <w:t>6</w:t>
      </w:r>
      <w:r w:rsidRPr="00461444">
        <w:t> </w:t>
      </w:r>
      <w:r w:rsidRPr="00461444">
        <w:br/>
        <w:t> </w:t>
      </w:r>
    </w:p>
    <w:p w14:paraId="277DACDB" w14:textId="77777777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FORENINGENS TILLITSVALGTE I PERIODEN</w:t>
      </w:r>
      <w:r w:rsidRPr="004766CA">
        <w:rPr>
          <w:sz w:val="24"/>
          <w:szCs w:val="24"/>
        </w:rPr>
        <w:t> </w:t>
      </w:r>
    </w:p>
    <w:p w14:paraId="1B5D24C7" w14:textId="77777777" w:rsidR="00461444" w:rsidRPr="00461444" w:rsidRDefault="00461444" w:rsidP="00461444">
      <w:r w:rsidRPr="00461444">
        <w:t>Leder</w:t>
      </w:r>
      <w:r w:rsidRPr="00461444">
        <w:tab/>
      </w:r>
      <w:r w:rsidRPr="00461444">
        <w:tab/>
      </w:r>
      <w:r w:rsidRPr="00461444">
        <w:tab/>
      </w:r>
      <w:r w:rsidRPr="00461444">
        <w:tab/>
        <w:t>Bente Sneis </w:t>
      </w:r>
    </w:p>
    <w:p w14:paraId="5F58AA40" w14:textId="6E9D0241" w:rsidR="00461444" w:rsidRPr="00461444" w:rsidRDefault="00461444" w:rsidP="00461444">
      <w:r w:rsidRPr="00461444">
        <w:t>Nestleder</w:t>
      </w:r>
      <w:r w:rsidRPr="00461444">
        <w:tab/>
      </w:r>
      <w:r w:rsidRPr="00461444">
        <w:tab/>
      </w:r>
      <w:r w:rsidRPr="00461444">
        <w:tab/>
      </w:r>
      <w:r w:rsidR="001407BD">
        <w:t>Marcelo Moscoso Gamio</w:t>
      </w:r>
    </w:p>
    <w:p w14:paraId="67884FC9" w14:textId="21592FA8" w:rsidR="00461444" w:rsidRPr="00461444" w:rsidRDefault="00461444" w:rsidP="00461444">
      <w:r w:rsidRPr="00461444">
        <w:t>Sekretær</w:t>
      </w:r>
      <w:r w:rsidRPr="00461444">
        <w:tab/>
      </w:r>
      <w:r w:rsidRPr="00461444">
        <w:tab/>
      </w:r>
      <w:r w:rsidRPr="00461444">
        <w:tab/>
      </w:r>
      <w:r w:rsidR="00CE16BD">
        <w:t>Hanne Marit Rygg</w:t>
      </w:r>
    </w:p>
    <w:p w14:paraId="7369B97E" w14:textId="77777777" w:rsidR="00461444" w:rsidRPr="00461444" w:rsidRDefault="00461444" w:rsidP="00461444">
      <w:r w:rsidRPr="00461444">
        <w:t>Kasserer</w:t>
      </w:r>
      <w:r w:rsidRPr="00461444">
        <w:tab/>
      </w:r>
      <w:r w:rsidRPr="00461444">
        <w:tab/>
      </w:r>
      <w:r w:rsidRPr="00461444">
        <w:tab/>
        <w:t>Jeppe Pran </w:t>
      </w:r>
    </w:p>
    <w:p w14:paraId="39FE110F" w14:textId="5B3AC5C3" w:rsidR="00461444" w:rsidRPr="00461444" w:rsidRDefault="00461444" w:rsidP="00461444">
      <w:r w:rsidRPr="00461444">
        <w:t>Styremedlem</w:t>
      </w:r>
      <w:r w:rsidRPr="00461444">
        <w:tab/>
      </w:r>
      <w:r w:rsidRPr="00461444">
        <w:tab/>
      </w:r>
      <w:r w:rsidRPr="00461444">
        <w:tab/>
      </w:r>
      <w:r w:rsidR="00FC0211" w:rsidRPr="00FC0211">
        <w:t>Arve Josefsen </w:t>
      </w:r>
    </w:p>
    <w:p w14:paraId="1D983E78" w14:textId="774F0213" w:rsidR="00461444" w:rsidRPr="00461444" w:rsidRDefault="00461444" w:rsidP="00461444">
      <w:r w:rsidRPr="00461444">
        <w:t>Varamedlem</w:t>
      </w:r>
      <w:r w:rsidRPr="00461444">
        <w:tab/>
      </w:r>
      <w:r w:rsidRPr="00461444">
        <w:tab/>
      </w:r>
      <w:r w:rsidRPr="00461444">
        <w:tab/>
      </w:r>
      <w:r w:rsidR="00FC0211" w:rsidRPr="00FC0211">
        <w:t xml:space="preserve">Kjell </w:t>
      </w:r>
      <w:r w:rsidR="00FC0211">
        <w:t xml:space="preserve">Arvid </w:t>
      </w:r>
      <w:r w:rsidR="00FC0211" w:rsidRPr="00FC0211">
        <w:t>Olden </w:t>
      </w:r>
    </w:p>
    <w:p w14:paraId="74A130B9" w14:textId="3E9F3F7B" w:rsidR="00461444" w:rsidRPr="00461444" w:rsidRDefault="00461444" w:rsidP="00461444">
      <w:r w:rsidRPr="00461444">
        <w:t>Varamedlem</w:t>
      </w:r>
      <w:r w:rsidRPr="00461444">
        <w:tab/>
      </w:r>
      <w:r w:rsidRPr="00461444">
        <w:tab/>
      </w:r>
      <w:r w:rsidR="00FC0211">
        <w:tab/>
        <w:t>Arne Thoresen</w:t>
      </w:r>
      <w:r w:rsidRPr="00461444">
        <w:tab/>
      </w:r>
    </w:p>
    <w:p w14:paraId="6C1219A2" w14:textId="77777777" w:rsidR="00B823BA" w:rsidRDefault="00B823BA" w:rsidP="00461444"/>
    <w:p w14:paraId="66D70CB6" w14:textId="743D3B1F" w:rsidR="00461444" w:rsidRPr="00461444" w:rsidRDefault="00461444" w:rsidP="00461444">
      <w:r w:rsidRPr="00461444">
        <w:t>Revisor</w:t>
      </w:r>
      <w:r w:rsidR="00CE16BD">
        <w:t>er</w:t>
      </w:r>
      <w:r w:rsidRPr="00461444">
        <w:tab/>
      </w:r>
      <w:r w:rsidRPr="00461444">
        <w:tab/>
      </w:r>
      <w:r w:rsidRPr="00461444">
        <w:tab/>
        <w:t>Jacob Mysen </w:t>
      </w:r>
      <w:r w:rsidR="00CE16BD">
        <w:t>og Paul Christiansen</w:t>
      </w:r>
    </w:p>
    <w:p w14:paraId="630F8459" w14:textId="77777777" w:rsidR="00461444" w:rsidRPr="00461444" w:rsidRDefault="00461444" w:rsidP="00461444">
      <w:r w:rsidRPr="00461444">
        <w:t> </w:t>
      </w:r>
    </w:p>
    <w:p w14:paraId="65552930" w14:textId="6A045284" w:rsidR="00461444" w:rsidRPr="00461444" w:rsidRDefault="00461444" w:rsidP="00461444">
      <w:r w:rsidRPr="00461444">
        <w:t>Kjøkkenkomit</w:t>
      </w:r>
      <w:r w:rsidR="004A0851">
        <w:t>è</w:t>
      </w:r>
      <w:r w:rsidRPr="00461444">
        <w:tab/>
      </w:r>
      <w:r w:rsidRPr="00461444">
        <w:tab/>
      </w:r>
      <w:r w:rsidRPr="00461444">
        <w:tab/>
      </w:r>
      <w:r w:rsidR="00FC0211">
        <w:t xml:space="preserve">Margit </w:t>
      </w:r>
      <w:r w:rsidR="0060184A">
        <w:t>Christiansen</w:t>
      </w:r>
    </w:p>
    <w:p w14:paraId="0F1A14FF" w14:textId="77777777" w:rsidR="00461444" w:rsidRPr="00461444" w:rsidRDefault="00461444" w:rsidP="00461444">
      <w:r w:rsidRPr="00461444">
        <w:t> </w:t>
      </w:r>
    </w:p>
    <w:p w14:paraId="76A42618" w14:textId="77777777" w:rsidR="00461444" w:rsidRPr="00461444" w:rsidRDefault="00461444" w:rsidP="00461444">
      <w:r w:rsidRPr="00461444">
        <w:t> </w:t>
      </w:r>
    </w:p>
    <w:p w14:paraId="346FB37F" w14:textId="77777777" w:rsidR="008614B2" w:rsidRDefault="008614B2" w:rsidP="00461444">
      <w:pPr>
        <w:rPr>
          <w:b/>
          <w:bCs/>
        </w:rPr>
      </w:pPr>
    </w:p>
    <w:p w14:paraId="04FAD09C" w14:textId="77777777" w:rsidR="008E6691" w:rsidRDefault="008E6691" w:rsidP="00461444">
      <w:pPr>
        <w:rPr>
          <w:b/>
          <w:bCs/>
          <w:sz w:val="24"/>
          <w:szCs w:val="24"/>
        </w:rPr>
      </w:pPr>
    </w:p>
    <w:p w14:paraId="686D2457" w14:textId="186C11FD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lastRenderedPageBreak/>
        <w:t>3. ÅRSBERETNING</w:t>
      </w:r>
      <w:r w:rsidRPr="004766CA">
        <w:rPr>
          <w:sz w:val="24"/>
          <w:szCs w:val="24"/>
        </w:rPr>
        <w:t> </w:t>
      </w:r>
    </w:p>
    <w:p w14:paraId="3A7C4B11" w14:textId="6D52EAED" w:rsidR="00461444" w:rsidRPr="00461444" w:rsidRDefault="00461444" w:rsidP="00461444">
      <w:r w:rsidRPr="00461444">
        <w:t xml:space="preserve">Årsmøte </w:t>
      </w:r>
      <w:r w:rsidR="0060184A">
        <w:t>1</w:t>
      </w:r>
      <w:r w:rsidR="001407BD">
        <w:t>8</w:t>
      </w:r>
      <w:r w:rsidRPr="00461444">
        <w:t xml:space="preserve">. </w:t>
      </w:r>
      <w:r w:rsidR="005F4222">
        <w:t>m</w:t>
      </w:r>
      <w:r w:rsidRPr="00461444">
        <w:t>ars ble gjennomført som planlagt. </w:t>
      </w:r>
    </w:p>
    <w:p w14:paraId="4D589FEB" w14:textId="773BE4A5" w:rsidR="00461444" w:rsidRPr="00461444" w:rsidRDefault="007F3E1E" w:rsidP="00461444">
      <w:r>
        <w:t xml:space="preserve">Vi reiste på </w:t>
      </w:r>
      <w:r w:rsidR="00461444" w:rsidRPr="00461444">
        <w:t>Kieltur</w:t>
      </w:r>
      <w:r>
        <w:t xml:space="preserve"> </w:t>
      </w:r>
      <w:r w:rsidR="00426416">
        <w:t>i</w:t>
      </w:r>
      <w:r>
        <w:t xml:space="preserve"> juni</w:t>
      </w:r>
      <w:r w:rsidR="00B64E0B">
        <w:t>,</w:t>
      </w:r>
      <w:r w:rsidR="00426416">
        <w:t xml:space="preserve"> en veldig hyggelig og sosial tur. Vi fikk midler fra Ås sanitetsforening til turen.</w:t>
      </w:r>
    </w:p>
    <w:p w14:paraId="5BFBE4EB" w14:textId="248AD893" w:rsidR="00461444" w:rsidRDefault="00426416" w:rsidP="00461444">
      <w:r>
        <w:t>I</w:t>
      </w:r>
      <w:r w:rsidR="001407BD">
        <w:t xml:space="preserve"> august </w:t>
      </w:r>
      <w:r w:rsidR="007F3E1E">
        <w:t>reiste vi til</w:t>
      </w:r>
      <w:r w:rsidR="00461444" w:rsidRPr="00461444">
        <w:t xml:space="preserve"> Merket</w:t>
      </w:r>
      <w:r w:rsidR="007F3E1E">
        <w:t xml:space="preserve">. </w:t>
      </w:r>
      <w:r w:rsidR="001407BD">
        <w:t>Selv om været ikke var like fint som året før, ble det</w:t>
      </w:r>
      <w:r w:rsidR="00461444" w:rsidRPr="00461444">
        <w:t xml:space="preserve"> en hyggelig tur med mye aktiv</w:t>
      </w:r>
      <w:r w:rsidR="001407BD">
        <w:t>itet</w:t>
      </w:r>
      <w:r w:rsidR="00461444" w:rsidRPr="00461444">
        <w:t>.</w:t>
      </w:r>
      <w:r w:rsidR="007F3E1E">
        <w:t xml:space="preserve"> Vi fikk midler fra Stiftelsen DAM </w:t>
      </w:r>
      <w:r w:rsidR="0060184A">
        <w:t xml:space="preserve">og Drøbak Lions </w:t>
      </w:r>
      <w:r w:rsidR="007F3E1E">
        <w:t>til turen.</w:t>
      </w:r>
      <w:r w:rsidR="00461444" w:rsidRPr="00461444">
        <w:t> </w:t>
      </w:r>
    </w:p>
    <w:p w14:paraId="46E2D2ED" w14:textId="7B9EC7F3" w:rsidR="00426416" w:rsidRPr="00461444" w:rsidRDefault="00426416" w:rsidP="00461444">
      <w:r>
        <w:t>Seminaret i Asker, som er et samarbeid mellom Asker og Bærum, Romerike og Follo MS-forening, i oktober, var vellykket med relevante temaer og gode foredragsholdere.</w:t>
      </w:r>
    </w:p>
    <w:p w14:paraId="6989F072" w14:textId="44545EC2" w:rsidR="00461444" w:rsidRDefault="00461444" w:rsidP="00461444">
      <w:r w:rsidRPr="00461444">
        <w:t>V</w:t>
      </w:r>
      <w:r w:rsidR="001407BD">
        <w:t>i hadde</w:t>
      </w:r>
      <w:r w:rsidRPr="00461444">
        <w:t xml:space="preserve"> månedlige lunsjtreff </w:t>
      </w:r>
      <w:r w:rsidR="001407BD">
        <w:t xml:space="preserve">på Egon Ski, som </w:t>
      </w:r>
      <w:r w:rsidR="00B64E0B">
        <w:t>var</w:t>
      </w:r>
      <w:r w:rsidR="001407BD">
        <w:t xml:space="preserve"> </w:t>
      </w:r>
      <w:r w:rsidRPr="00461444">
        <w:t>godt besøkt. </w:t>
      </w:r>
    </w:p>
    <w:p w14:paraId="05475601" w14:textId="5D4E7FE0" w:rsidR="001407BD" w:rsidRPr="00461444" w:rsidRDefault="001407BD" w:rsidP="00461444">
      <w:r>
        <w:t xml:space="preserve">Vi hadde medlemsmøte på Svingen Kafé </w:t>
      </w:r>
      <w:r w:rsidR="00426416">
        <w:t xml:space="preserve">i Ski 22. mai, der Politiet informerte om nettsvindel/ telefonsvindel. </w:t>
      </w:r>
    </w:p>
    <w:p w14:paraId="6BDA46E3" w14:textId="5906128A" w:rsidR="00461444" w:rsidRPr="00461444" w:rsidRDefault="00461444" w:rsidP="00461444">
      <w:r w:rsidRPr="00461444">
        <w:t>T</w:t>
      </w:r>
      <w:r w:rsidR="007F3E1E">
        <w:t>renings</w:t>
      </w:r>
      <w:r w:rsidRPr="00461444">
        <w:t xml:space="preserve">gruppa </w:t>
      </w:r>
      <w:bookmarkStart w:id="0" w:name="_Hlk157714935"/>
      <w:r w:rsidR="00B64E0B">
        <w:t xml:space="preserve">med </w:t>
      </w:r>
      <w:r w:rsidRPr="00461444">
        <w:t>Inger-Lise Hvidsten Gleditsch,</w:t>
      </w:r>
      <w:r w:rsidR="00EC13F6">
        <w:t xml:space="preserve"> </w:t>
      </w:r>
      <w:r w:rsidRPr="00461444">
        <w:t>Anne Rustad Sjøvoll, Katrine Bagge-Skarheim</w:t>
      </w:r>
      <w:bookmarkEnd w:id="0"/>
      <w:r w:rsidR="00B64E0B">
        <w:t xml:space="preserve"> </w:t>
      </w:r>
      <w:r w:rsidR="00EC13F6" w:rsidRPr="00EC13F6">
        <w:t xml:space="preserve">har vært aktive, med </w:t>
      </w:r>
      <w:r w:rsidR="00D33E88">
        <w:t>faste treninger, sykkelturer</w:t>
      </w:r>
      <w:r w:rsidR="00B64E0B">
        <w:t xml:space="preserve">, </w:t>
      </w:r>
      <w:r w:rsidR="00D33E88">
        <w:t>sykkelmekkedag</w:t>
      </w:r>
      <w:r w:rsidR="00B64E0B">
        <w:t xml:space="preserve"> og juleavslutning</w:t>
      </w:r>
      <w:r w:rsidR="00EC13F6" w:rsidRPr="00EC13F6">
        <w:t>. </w:t>
      </w:r>
    </w:p>
    <w:p w14:paraId="2FDE6DE0" w14:textId="77777777" w:rsidR="00461444" w:rsidRPr="00461444" w:rsidRDefault="00461444" w:rsidP="00461444">
      <w:r w:rsidRPr="00461444">
        <w:t> </w:t>
      </w:r>
    </w:p>
    <w:p w14:paraId="79223B00" w14:textId="3D1BE6D7" w:rsidR="00461444" w:rsidRPr="004766CA" w:rsidRDefault="00461444" w:rsidP="00461444">
      <w:pPr>
        <w:rPr>
          <w:b/>
          <w:bCs/>
          <w:sz w:val="24"/>
          <w:szCs w:val="24"/>
        </w:rPr>
      </w:pPr>
      <w:r w:rsidRPr="004766CA">
        <w:rPr>
          <w:b/>
          <w:bCs/>
          <w:sz w:val="24"/>
          <w:szCs w:val="24"/>
        </w:rPr>
        <w:t>Årets aktiviteter:     </w:t>
      </w:r>
      <w:r w:rsidRPr="004766CA">
        <w:rPr>
          <w:sz w:val="24"/>
          <w:szCs w:val="24"/>
        </w:rPr>
        <w:t> </w:t>
      </w:r>
    </w:p>
    <w:p w14:paraId="5F1428B4" w14:textId="52D25B45" w:rsidR="00BC3694" w:rsidRDefault="00BC3694" w:rsidP="00461444">
      <w:r>
        <w:t xml:space="preserve">Styremøter </w:t>
      </w:r>
      <w:r w:rsidR="004168A3">
        <w:t>12. august, 10. september og 7. januar.</w:t>
      </w:r>
    </w:p>
    <w:p w14:paraId="1EC6ED0C" w14:textId="4572F756" w:rsidR="00B64E0B" w:rsidRPr="00B64E0B" w:rsidRDefault="00267317" w:rsidP="00B64E0B">
      <w:r>
        <w:t>L</w:t>
      </w:r>
      <w:r w:rsidR="00B64E0B" w:rsidRPr="00B64E0B">
        <w:t>unsjtreff på Egon Ski</w:t>
      </w:r>
      <w:r w:rsidR="00B64E0B">
        <w:t>, første tirsdag hver måned.</w:t>
      </w:r>
    </w:p>
    <w:p w14:paraId="43D4D75C" w14:textId="513A1DBA" w:rsidR="00D33E88" w:rsidRDefault="00267317" w:rsidP="00461444">
      <w:r>
        <w:t>Ukentlig trening på Finstadtunet og f</w:t>
      </w:r>
      <w:r w:rsidR="00B64E0B">
        <w:t>lere aktiviteter i s</w:t>
      </w:r>
      <w:r w:rsidR="00461444" w:rsidRPr="00461444">
        <w:t>ykkelgrupp</w:t>
      </w:r>
      <w:r w:rsidR="00B64E0B">
        <w:t>a</w:t>
      </w:r>
      <w:r>
        <w:t>, se trenings- og sykkelgruppas oversikt lenger ned.</w:t>
      </w:r>
    </w:p>
    <w:p w14:paraId="789C0A59" w14:textId="5F50B696" w:rsidR="008614B2" w:rsidRDefault="0060184A" w:rsidP="008614B2">
      <w:r w:rsidRPr="0060184A">
        <w:t>21. mai, medlemsmøte</w:t>
      </w:r>
      <w:r>
        <w:t xml:space="preserve"> på Svingen Kafé og aktivitetssenter</w:t>
      </w:r>
    </w:p>
    <w:p w14:paraId="3F74AD6B" w14:textId="24249AB6" w:rsidR="00C9091A" w:rsidRDefault="0060184A" w:rsidP="00461444">
      <w:r>
        <w:t>16</w:t>
      </w:r>
      <w:r w:rsidR="007F5868">
        <w:t xml:space="preserve">. – </w:t>
      </w:r>
      <w:r>
        <w:t>18</w:t>
      </w:r>
      <w:r w:rsidR="007F5868">
        <w:t xml:space="preserve">. </w:t>
      </w:r>
      <w:r w:rsidR="00D33E88">
        <w:t>juni</w:t>
      </w:r>
      <w:r w:rsidR="007F5868">
        <w:t>, Kieltur</w:t>
      </w:r>
      <w:r w:rsidR="00D33E88">
        <w:t>.</w:t>
      </w:r>
      <w:r w:rsidR="00BB056F">
        <w:t xml:space="preserve"> Støttet av Ås sanitetsforening.</w:t>
      </w:r>
    </w:p>
    <w:p w14:paraId="4B3FD769" w14:textId="418CDD26" w:rsidR="00461444" w:rsidRPr="00461444" w:rsidRDefault="00BB056F" w:rsidP="00461444">
      <w:r>
        <w:t>1</w:t>
      </w:r>
      <w:r w:rsidR="00211197">
        <w:t>0</w:t>
      </w:r>
      <w:r w:rsidR="00461444" w:rsidRPr="00461444">
        <w:t xml:space="preserve">. - </w:t>
      </w:r>
      <w:r>
        <w:t>1</w:t>
      </w:r>
      <w:r w:rsidR="00211197">
        <w:t>2</w:t>
      </w:r>
      <w:r w:rsidR="00461444" w:rsidRPr="00461444">
        <w:t>. oktober. MS-seminar i Asker, samarbeid mellom Follo MS-for</w:t>
      </w:r>
      <w:r w:rsidR="00B124EF">
        <w:t>e</w:t>
      </w:r>
      <w:r w:rsidR="00461444" w:rsidRPr="00461444">
        <w:t>ning, Asker og Bærum MS-forening og Romerike MS-forening. </w:t>
      </w:r>
    </w:p>
    <w:p w14:paraId="53457CF1" w14:textId="3822F997" w:rsidR="00461444" w:rsidRDefault="00211197" w:rsidP="00461444">
      <w:r>
        <w:t>4</w:t>
      </w:r>
      <w:r w:rsidR="00461444" w:rsidRPr="00461444">
        <w:t xml:space="preserve">. </w:t>
      </w:r>
      <w:r w:rsidR="0060184A">
        <w:t>november</w:t>
      </w:r>
      <w:r w:rsidR="00461444" w:rsidRPr="00461444">
        <w:t>, Kino</w:t>
      </w:r>
      <w:r w:rsidR="0060184A">
        <w:t xml:space="preserve"> </w:t>
      </w:r>
      <w:r w:rsidR="00461444" w:rsidRPr="00461444">
        <w:t>“</w:t>
      </w:r>
      <w:r>
        <w:t>Blücher</w:t>
      </w:r>
      <w:r w:rsidR="00461444" w:rsidRPr="00461444">
        <w:t>” </w:t>
      </w:r>
      <w:r w:rsidR="0060184A">
        <w:t xml:space="preserve">og pizza på </w:t>
      </w:r>
      <w:r>
        <w:t>Pizza Italiano</w:t>
      </w:r>
      <w:r w:rsidR="0060184A">
        <w:t>, Ski.</w:t>
      </w:r>
    </w:p>
    <w:p w14:paraId="2BD707E3" w14:textId="1396574A" w:rsidR="00461444" w:rsidRDefault="00211197" w:rsidP="00461444">
      <w:r>
        <w:t>5. dese</w:t>
      </w:r>
      <w:r w:rsidR="00461444" w:rsidRPr="00461444">
        <w:t xml:space="preserve">mber, julebord </w:t>
      </w:r>
      <w:r w:rsidR="00BB056F">
        <w:t>på Liahøi</w:t>
      </w:r>
      <w:r w:rsidR="009423C4">
        <w:t>.</w:t>
      </w:r>
      <w:r w:rsidR="00461444" w:rsidRPr="00461444">
        <w:t> </w:t>
      </w:r>
    </w:p>
    <w:p w14:paraId="16E1A537" w14:textId="34DF4538" w:rsidR="00CB14ED" w:rsidRDefault="00CB14ED" w:rsidP="00461444">
      <w:r>
        <w:t>17. februar, medlemsmøte på Svingen kafé og aktivitetssenter.</w:t>
      </w:r>
    </w:p>
    <w:p w14:paraId="5408D798" w14:textId="77777777" w:rsidR="00267317" w:rsidRDefault="00267317" w:rsidP="00461444"/>
    <w:p w14:paraId="3F41B196" w14:textId="4C6358AC" w:rsidR="00B64E0B" w:rsidRPr="00B64E0B" w:rsidRDefault="00B64E0B" w:rsidP="00461444">
      <w:pPr>
        <w:rPr>
          <w:b/>
          <w:bCs/>
        </w:rPr>
      </w:pPr>
      <w:r w:rsidRPr="00B64E0B">
        <w:rPr>
          <w:b/>
          <w:bCs/>
        </w:rPr>
        <w:t>Aktiviteter i trenings- og sykkelgrupp</w:t>
      </w:r>
      <w:r>
        <w:rPr>
          <w:b/>
          <w:bCs/>
        </w:rPr>
        <w:t>a</w:t>
      </w:r>
      <w:r w:rsidRPr="00B64E0B">
        <w:rPr>
          <w:b/>
          <w:bCs/>
        </w:rPr>
        <w:t xml:space="preserve"> i 2025</w:t>
      </w:r>
    </w:p>
    <w:p w14:paraId="308EFBE3" w14:textId="77777777" w:rsidR="00B64E0B" w:rsidRPr="00B64E0B" w:rsidRDefault="00B64E0B" w:rsidP="00B64E0B">
      <w:r w:rsidRPr="00B64E0B">
        <w:t>Treningsgruppe på Finstadtunet</w:t>
      </w:r>
    </w:p>
    <w:p w14:paraId="786212C5" w14:textId="77777777" w:rsidR="00B64E0B" w:rsidRPr="00B64E0B" w:rsidRDefault="00B64E0B" w:rsidP="00B64E0B">
      <w:pPr>
        <w:numPr>
          <w:ilvl w:val="0"/>
          <w:numId w:val="1"/>
        </w:numPr>
      </w:pPr>
      <w:r w:rsidRPr="00B64E0B">
        <w:t>Hver mandag og onsdag</w:t>
      </w:r>
    </w:p>
    <w:p w14:paraId="65771191" w14:textId="77777777" w:rsidR="00B64E0B" w:rsidRPr="00B64E0B" w:rsidRDefault="00B64E0B" w:rsidP="00B64E0B">
      <w:pPr>
        <w:numPr>
          <w:ilvl w:val="0"/>
          <w:numId w:val="1"/>
        </w:numPr>
      </w:pPr>
      <w:r w:rsidRPr="00B64E0B">
        <w:t>Sommeravslutning/sommerfest 19. mai</w:t>
      </w:r>
    </w:p>
    <w:p w14:paraId="23E9C736" w14:textId="77777777" w:rsidR="00B64E0B" w:rsidRPr="00B64E0B" w:rsidRDefault="00B64E0B" w:rsidP="00B64E0B">
      <w:pPr>
        <w:numPr>
          <w:ilvl w:val="0"/>
          <w:numId w:val="1"/>
        </w:numPr>
      </w:pPr>
      <w:r w:rsidRPr="00B64E0B">
        <w:t>Juleavslutning 15. desember</w:t>
      </w:r>
    </w:p>
    <w:p w14:paraId="5A8C2CCB" w14:textId="77777777" w:rsidR="00B64E0B" w:rsidRPr="00B64E0B" w:rsidRDefault="00B64E0B" w:rsidP="00B64E0B"/>
    <w:p w14:paraId="4E9F6134" w14:textId="77777777" w:rsidR="00B64E0B" w:rsidRPr="00B64E0B" w:rsidRDefault="00B64E0B" w:rsidP="00B64E0B">
      <w:pPr>
        <w:rPr>
          <w:lang w:val="en-US"/>
        </w:rPr>
      </w:pPr>
      <w:r w:rsidRPr="00B64E0B">
        <w:rPr>
          <w:lang w:val="en-US"/>
        </w:rPr>
        <w:t>TRE (Trauma/tension release/relax exercises) </w:t>
      </w:r>
    </w:p>
    <w:p w14:paraId="5360F296" w14:textId="77777777" w:rsidR="00B64E0B" w:rsidRPr="00B64E0B" w:rsidRDefault="00B64E0B" w:rsidP="00B64E0B">
      <w:pPr>
        <w:numPr>
          <w:ilvl w:val="0"/>
          <w:numId w:val="2"/>
        </w:numPr>
      </w:pPr>
      <w:r w:rsidRPr="00B64E0B">
        <w:lastRenderedPageBreak/>
        <w:t>På treningen på onsdager når vi har hatt minst påmeldte</w:t>
      </w:r>
    </w:p>
    <w:p w14:paraId="49475782" w14:textId="77777777" w:rsidR="00B64E0B" w:rsidRPr="00B64E0B" w:rsidRDefault="00B64E0B" w:rsidP="00B64E0B">
      <w:pPr>
        <w:numPr>
          <w:ilvl w:val="0"/>
          <w:numId w:val="2"/>
        </w:numPr>
      </w:pPr>
      <w:r w:rsidRPr="00B64E0B">
        <w:t>Anne og Katrine var på tilleggskursing 15. og 22. januar og 5. februar</w:t>
      </w:r>
    </w:p>
    <w:p w14:paraId="50F4E919" w14:textId="77777777" w:rsidR="00B64E0B" w:rsidRPr="00B64E0B" w:rsidRDefault="00B64E0B" w:rsidP="00B64E0B">
      <w:pPr>
        <w:numPr>
          <w:ilvl w:val="0"/>
          <w:numId w:val="2"/>
        </w:numPr>
      </w:pPr>
      <w:r w:rsidRPr="00B64E0B">
        <w:t>Anne og Katrine hadde foredrag om TRE i Follo MS for Oppmerksom Bevegelse 1. desember</w:t>
      </w:r>
    </w:p>
    <w:p w14:paraId="5E9F39E0" w14:textId="77777777" w:rsidR="00B64E0B" w:rsidRPr="00B64E0B" w:rsidRDefault="00B64E0B" w:rsidP="00B64E0B"/>
    <w:p w14:paraId="1D7C1F64" w14:textId="77777777" w:rsidR="00B64E0B" w:rsidRPr="00B64E0B" w:rsidRDefault="00B64E0B" w:rsidP="00B64E0B">
      <w:pPr>
        <w:rPr>
          <w:lang w:val="en-US"/>
        </w:rPr>
      </w:pPr>
      <w:r w:rsidRPr="00B64E0B">
        <w:rPr>
          <w:lang w:val="en-US"/>
        </w:rPr>
        <w:t>ACT (Acceptance and commitment therapy)</w:t>
      </w:r>
    </w:p>
    <w:p w14:paraId="3DCD1113" w14:textId="77777777" w:rsidR="00B64E0B" w:rsidRPr="00B64E0B" w:rsidRDefault="00B64E0B" w:rsidP="00B64E0B">
      <w:pPr>
        <w:numPr>
          <w:ilvl w:val="0"/>
          <w:numId w:val="3"/>
        </w:numPr>
      </w:pPr>
      <w:r w:rsidRPr="00B64E0B">
        <w:t>Gruppe 12. og 26. mars, 9. april og 4. juni</w:t>
      </w:r>
    </w:p>
    <w:p w14:paraId="7F14E642" w14:textId="77777777" w:rsidR="00B64E0B" w:rsidRPr="00B64E0B" w:rsidRDefault="00B64E0B" w:rsidP="00B64E0B">
      <w:pPr>
        <w:numPr>
          <w:ilvl w:val="0"/>
          <w:numId w:val="3"/>
        </w:numPr>
      </w:pPr>
      <w:r w:rsidRPr="00B64E0B">
        <w:t>Oppfølgingsgruppe på messenger</w:t>
      </w:r>
    </w:p>
    <w:p w14:paraId="5FD26271" w14:textId="77777777" w:rsidR="00B64E0B" w:rsidRPr="00B64E0B" w:rsidRDefault="00B64E0B" w:rsidP="00B64E0B"/>
    <w:p w14:paraId="25177B9E" w14:textId="77777777" w:rsidR="00B64E0B" w:rsidRPr="00B64E0B" w:rsidRDefault="00B64E0B" w:rsidP="00B64E0B">
      <w:r w:rsidRPr="00B64E0B">
        <w:t>Sykling</w:t>
      </w:r>
    </w:p>
    <w:p w14:paraId="10EE2BD3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Søkt og fått 2 tilrettelagte sykler fra Sparebankstiftelsen våren 2025</w:t>
      </w:r>
    </w:p>
    <w:p w14:paraId="1C1405D0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Sykkelmekking/vedlikehold 19. mai</w:t>
      </w:r>
    </w:p>
    <w:p w14:paraId="472FACF7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Stasjonskafeen på Kråkstad 14. mai</w:t>
      </w:r>
    </w:p>
    <w:p w14:paraId="0B0B669C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Andedammen på NMBU 21. mai</w:t>
      </w:r>
    </w:p>
    <w:p w14:paraId="4F6C3135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rundt Nøklevann 14. august</w:t>
      </w:r>
    </w:p>
    <w:p w14:paraId="04A8A37C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Andedammen på NMBU 20. september</w:t>
      </w:r>
    </w:p>
    <w:p w14:paraId="54948EBB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Stasjonskafeen på Kråkstad 25. september</w:t>
      </w:r>
    </w:p>
    <w:p w14:paraId="62348F19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Ullevålseter i samarbeid med LHL og DNT 8. oktober</w:t>
      </w:r>
    </w:p>
    <w:p w14:paraId="156292E4" w14:textId="77777777" w:rsidR="00B64E0B" w:rsidRPr="00B64E0B" w:rsidRDefault="00B64E0B" w:rsidP="00B64E0B">
      <w:pPr>
        <w:numPr>
          <w:ilvl w:val="0"/>
          <w:numId w:val="4"/>
        </w:numPr>
      </w:pPr>
      <w:r w:rsidRPr="00B64E0B">
        <w:t>Sykkeltur til Stasjonskafeen på Kråkstad 15. oktober</w:t>
      </w:r>
    </w:p>
    <w:p w14:paraId="01AA0262" w14:textId="77777777" w:rsidR="00B64E0B" w:rsidRPr="00B64E0B" w:rsidRDefault="00B64E0B" w:rsidP="00B64E0B"/>
    <w:p w14:paraId="722A1D00" w14:textId="77777777" w:rsidR="00B64E0B" w:rsidRPr="00B64E0B" w:rsidRDefault="00B64E0B" w:rsidP="00B64E0B">
      <w:r w:rsidRPr="00B64E0B">
        <w:t>Tur til Merket i Valdres</w:t>
      </w:r>
    </w:p>
    <w:p w14:paraId="54A77A11" w14:textId="77777777" w:rsidR="00B64E0B" w:rsidRPr="00B64E0B" w:rsidRDefault="00B64E0B" w:rsidP="00B64E0B">
      <w:pPr>
        <w:numPr>
          <w:ilvl w:val="0"/>
          <w:numId w:val="5"/>
        </w:numPr>
      </w:pPr>
      <w:r w:rsidRPr="00B64E0B">
        <w:t>Søkt og mottatt støtte fra DAM-stiftelsen</w:t>
      </w:r>
    </w:p>
    <w:p w14:paraId="3802C74D" w14:textId="77777777" w:rsidR="00B64E0B" w:rsidRPr="00B64E0B" w:rsidRDefault="00B64E0B" w:rsidP="00B64E0B">
      <w:pPr>
        <w:numPr>
          <w:ilvl w:val="0"/>
          <w:numId w:val="5"/>
        </w:numPr>
      </w:pPr>
      <w:r w:rsidRPr="00B64E0B">
        <w:t>Gjennomført tur 28.-31. august</w:t>
      </w:r>
    </w:p>
    <w:p w14:paraId="4CAA840A" w14:textId="77777777" w:rsidR="00B64E0B" w:rsidRPr="00461444" w:rsidRDefault="00B64E0B" w:rsidP="00461444"/>
    <w:p w14:paraId="3E9BA607" w14:textId="77777777" w:rsidR="00B823BA" w:rsidRDefault="00B823BA" w:rsidP="00461444">
      <w:pPr>
        <w:rPr>
          <w:b/>
          <w:bCs/>
        </w:rPr>
      </w:pPr>
    </w:p>
    <w:p w14:paraId="7970A958" w14:textId="29B923B5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Inntektsbringende aktiviteter</w:t>
      </w:r>
      <w:r w:rsidRPr="004766CA">
        <w:rPr>
          <w:sz w:val="24"/>
          <w:szCs w:val="24"/>
        </w:rPr>
        <w:t> </w:t>
      </w:r>
    </w:p>
    <w:p w14:paraId="721DA0DB" w14:textId="1336AC85" w:rsidR="00461444" w:rsidRDefault="00461444" w:rsidP="00461444">
      <w:r w:rsidRPr="00461444">
        <w:t>Bingo </w:t>
      </w:r>
    </w:p>
    <w:p w14:paraId="338528F5" w14:textId="4BCA4299" w:rsidR="00461444" w:rsidRPr="00461444" w:rsidRDefault="00461444" w:rsidP="00461444">
      <w:r>
        <w:t>Loddsalg på medlemsmøter og julebord</w:t>
      </w:r>
    </w:p>
    <w:p w14:paraId="20EF8F50" w14:textId="77777777" w:rsidR="00461444" w:rsidRPr="00461444" w:rsidRDefault="00461444" w:rsidP="00461444">
      <w:r w:rsidRPr="00461444">
        <w:t>Grasrotandel </w:t>
      </w:r>
    </w:p>
    <w:p w14:paraId="2159AEEE" w14:textId="3810F93C" w:rsidR="00461444" w:rsidRPr="00461444" w:rsidRDefault="00461444" w:rsidP="00461444">
      <w:r w:rsidRPr="00461444">
        <w:t>Andre gaver/</w:t>
      </w:r>
      <w:r w:rsidR="00B124EF">
        <w:t xml:space="preserve"> </w:t>
      </w:r>
      <w:r w:rsidRPr="00461444">
        <w:t>legater </w:t>
      </w:r>
    </w:p>
    <w:p w14:paraId="0898A327" w14:textId="77777777" w:rsidR="00461444" w:rsidRPr="00461444" w:rsidRDefault="00461444" w:rsidP="00461444">
      <w:r w:rsidRPr="00461444">
        <w:t>Medlemskontingen</w:t>
      </w:r>
      <w:r w:rsidRPr="00461444">
        <w:rPr>
          <w:b/>
          <w:bCs/>
        </w:rPr>
        <w:t>t</w:t>
      </w:r>
      <w:r w:rsidRPr="00461444">
        <w:t> </w:t>
      </w:r>
    </w:p>
    <w:p w14:paraId="62B7B59B" w14:textId="77777777" w:rsidR="00461444" w:rsidRPr="00461444" w:rsidRDefault="00461444" w:rsidP="00461444">
      <w:r w:rsidRPr="00461444">
        <w:t> </w:t>
      </w:r>
    </w:p>
    <w:p w14:paraId="2C1C56EA" w14:textId="77777777" w:rsidR="00267317" w:rsidRDefault="00267317" w:rsidP="00461444">
      <w:pPr>
        <w:rPr>
          <w:b/>
          <w:bCs/>
          <w:sz w:val="24"/>
          <w:szCs w:val="24"/>
        </w:rPr>
      </w:pPr>
    </w:p>
    <w:p w14:paraId="4F1D695E" w14:textId="77777777" w:rsidR="00267317" w:rsidRDefault="00267317" w:rsidP="00461444">
      <w:pPr>
        <w:rPr>
          <w:b/>
          <w:bCs/>
          <w:sz w:val="24"/>
          <w:szCs w:val="24"/>
        </w:rPr>
      </w:pPr>
    </w:p>
    <w:p w14:paraId="3CBEDC1E" w14:textId="563F228D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4. REVIDERT REGNSKAP 202</w:t>
      </w:r>
      <w:r w:rsidR="00211197">
        <w:rPr>
          <w:b/>
          <w:bCs/>
          <w:sz w:val="24"/>
          <w:szCs w:val="24"/>
        </w:rPr>
        <w:t>5</w:t>
      </w:r>
      <w:r w:rsidRPr="004766CA">
        <w:rPr>
          <w:sz w:val="24"/>
          <w:szCs w:val="24"/>
        </w:rPr>
        <w:t> </w:t>
      </w:r>
    </w:p>
    <w:p w14:paraId="010F3874" w14:textId="46CE4995" w:rsidR="00461444" w:rsidRPr="00461444" w:rsidRDefault="00461444" w:rsidP="00461444">
      <w:r w:rsidRPr="00461444">
        <w:t>Se vedlegg</w:t>
      </w:r>
      <w:r w:rsidR="00972E13">
        <w:t xml:space="preserve"> </w:t>
      </w:r>
      <w:r w:rsidRPr="00461444">
        <w:t>(kasserer Jeppe Pran) </w:t>
      </w:r>
    </w:p>
    <w:p w14:paraId="3FF56D8B" w14:textId="77777777" w:rsidR="00461444" w:rsidRPr="00461444" w:rsidRDefault="00461444" w:rsidP="00461444">
      <w:r w:rsidRPr="00461444">
        <w:t> </w:t>
      </w:r>
    </w:p>
    <w:p w14:paraId="45783833" w14:textId="2428CD09" w:rsidR="00461444" w:rsidRPr="004766CA" w:rsidRDefault="00461444" w:rsidP="00461444">
      <w:pPr>
        <w:rPr>
          <w:sz w:val="24"/>
          <w:szCs w:val="24"/>
        </w:rPr>
      </w:pPr>
      <w:r w:rsidRPr="004766CA">
        <w:rPr>
          <w:b/>
          <w:bCs/>
          <w:sz w:val="24"/>
          <w:szCs w:val="24"/>
        </w:rPr>
        <w:t>5.</w:t>
      </w:r>
      <w:r w:rsidR="004766CA">
        <w:rPr>
          <w:b/>
          <w:bCs/>
          <w:sz w:val="24"/>
          <w:szCs w:val="24"/>
        </w:rPr>
        <w:t xml:space="preserve"> </w:t>
      </w:r>
      <w:r w:rsidRPr="004766CA">
        <w:rPr>
          <w:b/>
          <w:bCs/>
          <w:sz w:val="24"/>
          <w:szCs w:val="24"/>
        </w:rPr>
        <w:t>ARBEIDSPROGRAM</w:t>
      </w:r>
      <w:r w:rsidRPr="004766CA">
        <w:rPr>
          <w:sz w:val="24"/>
          <w:szCs w:val="24"/>
        </w:rPr>
        <w:t> </w:t>
      </w:r>
    </w:p>
    <w:p w14:paraId="3010E581" w14:textId="71D4102F" w:rsidR="00461444" w:rsidRDefault="00461444" w:rsidP="00461444">
      <w:r w:rsidRPr="00461444">
        <w:t>Follo MS- forening har som målsetting å arbeide med og gi alle som er berørt av sykdommen hjelp til å mestre den gjennom informasjon, trygghet, samhold og glede. </w:t>
      </w:r>
    </w:p>
    <w:p w14:paraId="57164206" w14:textId="5E8D3775" w:rsidR="00E9505D" w:rsidRPr="00461444" w:rsidRDefault="00E9505D" w:rsidP="00461444">
      <w:r>
        <w:t>Vi har flere likemenn som kan kontaktes ved behov for informasjon og støtte.</w:t>
      </w:r>
    </w:p>
    <w:p w14:paraId="421358FD" w14:textId="77777777" w:rsidR="00E9505D" w:rsidRDefault="00E9505D" w:rsidP="00461444">
      <w:pPr>
        <w:rPr>
          <w:b/>
          <w:bCs/>
        </w:rPr>
      </w:pPr>
    </w:p>
    <w:p w14:paraId="74D737A8" w14:textId="2BCF12DC" w:rsidR="00461444" w:rsidRPr="00E9505D" w:rsidRDefault="00211197" w:rsidP="00461444">
      <w:pPr>
        <w:rPr>
          <w:b/>
          <w:bCs/>
        </w:rPr>
      </w:pPr>
      <w:r w:rsidRPr="00E9505D">
        <w:rPr>
          <w:b/>
          <w:bCs/>
        </w:rPr>
        <w:t>Foreløpig program for 2026</w:t>
      </w:r>
    </w:p>
    <w:p w14:paraId="33650D45" w14:textId="554AA5FF" w:rsidR="00E9505D" w:rsidRDefault="00E9505D" w:rsidP="00461444">
      <w:r>
        <w:t>Treningsgruppe med egentrening på apparater og TRE mandager og onsdager</w:t>
      </w:r>
    </w:p>
    <w:p w14:paraId="2B1A03FA" w14:textId="34AEDD1A" w:rsidR="00211197" w:rsidRDefault="00211197" w:rsidP="00461444">
      <w:r>
        <w:t>Lunsjtreff på Egon Ski kl</w:t>
      </w:r>
      <w:r w:rsidR="00E9505D">
        <w:t>.</w:t>
      </w:r>
      <w:r>
        <w:t xml:space="preserve"> 12:00 1. tirsdag hver måned</w:t>
      </w:r>
    </w:p>
    <w:p w14:paraId="4F74A179" w14:textId="1701A1F4" w:rsidR="00E9505D" w:rsidRDefault="00E9505D" w:rsidP="00461444">
      <w:r>
        <w:t>8. mai Sykkeltur til Andedammen café, NMBU Ås, i regi av sykkelgruppa</w:t>
      </w:r>
    </w:p>
    <w:p w14:paraId="24EA27E9" w14:textId="1E515DBD" w:rsidR="00E9505D" w:rsidRDefault="00E9505D" w:rsidP="00461444">
      <w:r>
        <w:t>11. mai Sykkelmekkedag hos Anne Sjøvold i regi av sykkelgruppa</w:t>
      </w:r>
    </w:p>
    <w:p w14:paraId="755873A1" w14:textId="41CC0949" w:rsidR="00211197" w:rsidRDefault="00211197" w:rsidP="00461444">
      <w:r>
        <w:t xml:space="preserve">31. mai – 2. juni Kieltur </w:t>
      </w:r>
    </w:p>
    <w:p w14:paraId="70D36A51" w14:textId="46F16F2E" w:rsidR="00E9505D" w:rsidRDefault="00E9505D" w:rsidP="00461444">
      <w:r>
        <w:t>27. – 30. august tur til Merket</w:t>
      </w:r>
    </w:p>
    <w:p w14:paraId="25218795" w14:textId="77777777" w:rsidR="00E9505D" w:rsidRDefault="00E9505D" w:rsidP="00461444"/>
    <w:p w14:paraId="7F7F18A5" w14:textId="77777777" w:rsidR="00461444" w:rsidRPr="009C2198" w:rsidRDefault="00461444" w:rsidP="00461444">
      <w:pPr>
        <w:rPr>
          <w:sz w:val="24"/>
          <w:szCs w:val="24"/>
        </w:rPr>
      </w:pPr>
      <w:r w:rsidRPr="009C2198">
        <w:rPr>
          <w:b/>
          <w:bCs/>
          <w:sz w:val="24"/>
          <w:szCs w:val="24"/>
        </w:rPr>
        <w:t>LIKEMENN</w:t>
      </w:r>
      <w:r w:rsidRPr="009C2198">
        <w:rPr>
          <w:sz w:val="24"/>
          <w:szCs w:val="24"/>
        </w:rPr>
        <w:t> </w:t>
      </w:r>
    </w:p>
    <w:p w14:paraId="49E17271" w14:textId="77777777" w:rsidR="00461444" w:rsidRDefault="00461444" w:rsidP="00461444">
      <w:r w:rsidRPr="00B823BA">
        <w:t>Bente Sneis (leder) </w:t>
      </w:r>
    </w:p>
    <w:p w14:paraId="3D3CE780" w14:textId="77777777" w:rsidR="00C92028" w:rsidRPr="00C92028" w:rsidRDefault="00C92028" w:rsidP="00C92028">
      <w:r w:rsidRPr="00C92028">
        <w:t>Katrine Bagge-Skarheim (Treningsgruppa) </w:t>
      </w:r>
    </w:p>
    <w:p w14:paraId="68F046AB" w14:textId="76313EF9" w:rsidR="00461444" w:rsidRPr="00B823BA" w:rsidRDefault="00461444" w:rsidP="00461444">
      <w:r w:rsidRPr="00B823BA">
        <w:t>Arve Josefsen (styremedl</w:t>
      </w:r>
      <w:r w:rsidR="00B823BA">
        <w:t>em</w:t>
      </w:r>
      <w:r w:rsidRPr="00B823BA">
        <w:t>)  </w:t>
      </w:r>
    </w:p>
    <w:p w14:paraId="64D4045B" w14:textId="368E2823" w:rsidR="00461444" w:rsidRDefault="00461444" w:rsidP="00461444">
      <w:r w:rsidRPr="00B823BA">
        <w:t>Ellen Berntsen Opsahl</w:t>
      </w:r>
    </w:p>
    <w:p w14:paraId="6E36801F" w14:textId="25510007" w:rsidR="00BB056F" w:rsidRPr="00B823BA" w:rsidRDefault="00BB056F" w:rsidP="00461444">
      <w:r>
        <w:t>Ann Carol Metropolsky</w:t>
      </w:r>
    </w:p>
    <w:p w14:paraId="133F0F96" w14:textId="50A32FFD" w:rsidR="00461444" w:rsidRPr="00B823BA" w:rsidRDefault="00461444" w:rsidP="00461444">
      <w:r w:rsidRPr="00B823BA">
        <w:t xml:space="preserve">Inger-Lise Hvidsten Gleditsch </w:t>
      </w:r>
      <w:r w:rsidR="00BB056F">
        <w:t>(</w:t>
      </w:r>
      <w:r w:rsidR="00C92028">
        <w:t>Aktivitetslikeperson - treningsgruppa</w:t>
      </w:r>
      <w:r w:rsidRPr="00B823BA">
        <w:t>) </w:t>
      </w:r>
    </w:p>
    <w:p w14:paraId="7FB798B2" w14:textId="09CD938B" w:rsidR="00BB056F" w:rsidRPr="00B823BA" w:rsidRDefault="00BB056F" w:rsidP="00461444">
      <w:r>
        <w:t>Anne Rustad Sjøvoll (Aktivitetslikeperson</w:t>
      </w:r>
      <w:r w:rsidR="00C92028">
        <w:t xml:space="preserve"> - treningsgruppa</w:t>
      </w:r>
      <w:r>
        <w:t>)</w:t>
      </w:r>
    </w:p>
    <w:p w14:paraId="0D878163" w14:textId="77777777" w:rsidR="00461444" w:rsidRPr="00461444" w:rsidRDefault="00461444" w:rsidP="00461444">
      <w:r w:rsidRPr="00461444">
        <w:t> </w:t>
      </w:r>
    </w:p>
    <w:p w14:paraId="227B6971" w14:textId="77777777" w:rsidR="00461444" w:rsidRPr="00461444" w:rsidRDefault="00461444" w:rsidP="00461444">
      <w:r w:rsidRPr="00461444">
        <w:t> </w:t>
      </w:r>
    </w:p>
    <w:p w14:paraId="61A8F439" w14:textId="01A32E31" w:rsidR="00461444" w:rsidRPr="009C2198" w:rsidRDefault="00461444" w:rsidP="00461444">
      <w:pPr>
        <w:rPr>
          <w:sz w:val="24"/>
          <w:szCs w:val="24"/>
        </w:rPr>
      </w:pPr>
      <w:r w:rsidRPr="00461444">
        <w:t> </w:t>
      </w:r>
      <w:r w:rsidRPr="009C2198">
        <w:rPr>
          <w:b/>
          <w:bCs/>
          <w:sz w:val="24"/>
          <w:szCs w:val="24"/>
        </w:rPr>
        <w:t>6.BUDSJETT 202</w:t>
      </w:r>
      <w:r w:rsidR="00E9505D">
        <w:rPr>
          <w:b/>
          <w:bCs/>
          <w:sz w:val="24"/>
          <w:szCs w:val="24"/>
        </w:rPr>
        <w:t>6</w:t>
      </w:r>
      <w:r w:rsidRPr="009C2198">
        <w:rPr>
          <w:sz w:val="24"/>
          <w:szCs w:val="24"/>
        </w:rPr>
        <w:t> </w:t>
      </w:r>
    </w:p>
    <w:p w14:paraId="29AE0BFF" w14:textId="07E02429" w:rsidR="00461444" w:rsidRPr="00461444" w:rsidRDefault="00461444" w:rsidP="00461444">
      <w:r w:rsidRPr="00461444">
        <w:t>Se vedlegg</w:t>
      </w:r>
      <w:r w:rsidR="00972E13">
        <w:t xml:space="preserve"> </w:t>
      </w:r>
      <w:r w:rsidRPr="00461444">
        <w:t>(kasserer Jeppe Pran) </w:t>
      </w:r>
    </w:p>
    <w:p w14:paraId="150EEE96" w14:textId="77777777" w:rsidR="00461444" w:rsidRPr="00461444" w:rsidRDefault="00461444" w:rsidP="00461444">
      <w:r w:rsidRPr="00461444">
        <w:t> </w:t>
      </w:r>
    </w:p>
    <w:p w14:paraId="78E3A5C3" w14:textId="77777777" w:rsidR="00461444" w:rsidRPr="00461444" w:rsidRDefault="00461444" w:rsidP="00461444">
      <w:r w:rsidRPr="00461444">
        <w:lastRenderedPageBreak/>
        <w:t> </w:t>
      </w:r>
    </w:p>
    <w:p w14:paraId="5540501E" w14:textId="5F3BC1F6" w:rsidR="00461444" w:rsidRPr="00267317" w:rsidRDefault="00461444" w:rsidP="00461444">
      <w:pPr>
        <w:rPr>
          <w:sz w:val="24"/>
          <w:szCs w:val="24"/>
        </w:rPr>
      </w:pPr>
      <w:r w:rsidRPr="009C2198">
        <w:rPr>
          <w:b/>
          <w:bCs/>
          <w:sz w:val="24"/>
          <w:szCs w:val="24"/>
        </w:rPr>
        <w:t>7.</w:t>
      </w:r>
      <w:r w:rsidR="00B823BA" w:rsidRPr="009C2198">
        <w:rPr>
          <w:b/>
          <w:bCs/>
          <w:sz w:val="24"/>
          <w:szCs w:val="24"/>
        </w:rPr>
        <w:t xml:space="preserve"> </w:t>
      </w:r>
      <w:r w:rsidRPr="009C2198">
        <w:rPr>
          <w:b/>
          <w:bCs/>
          <w:sz w:val="24"/>
          <w:szCs w:val="24"/>
        </w:rPr>
        <w:t>INNKOMNE SAKER</w:t>
      </w:r>
      <w:r w:rsidRPr="009C2198">
        <w:rPr>
          <w:sz w:val="24"/>
          <w:szCs w:val="24"/>
        </w:rPr>
        <w:t> </w:t>
      </w:r>
    </w:p>
    <w:p w14:paraId="1F4E740E" w14:textId="77777777" w:rsidR="00461444" w:rsidRPr="00461444" w:rsidRDefault="00461444" w:rsidP="00461444">
      <w:r w:rsidRPr="00461444">
        <w:t> </w:t>
      </w:r>
    </w:p>
    <w:p w14:paraId="1FC6F8CE" w14:textId="77777777" w:rsidR="00461444" w:rsidRPr="00461444" w:rsidRDefault="00461444" w:rsidP="00461444">
      <w:r w:rsidRPr="00461444">
        <w:t> </w:t>
      </w:r>
    </w:p>
    <w:p w14:paraId="2F43C7C3" w14:textId="3C5BAD25" w:rsidR="00461444" w:rsidRPr="009C2198" w:rsidRDefault="00461444" w:rsidP="00461444">
      <w:pPr>
        <w:rPr>
          <w:sz w:val="24"/>
          <w:szCs w:val="24"/>
        </w:rPr>
      </w:pPr>
      <w:r w:rsidRPr="009C2198">
        <w:rPr>
          <w:b/>
          <w:bCs/>
          <w:sz w:val="24"/>
          <w:szCs w:val="24"/>
        </w:rPr>
        <w:t>8.</w:t>
      </w:r>
      <w:r w:rsidR="009C2198">
        <w:rPr>
          <w:b/>
          <w:bCs/>
          <w:sz w:val="24"/>
          <w:szCs w:val="24"/>
        </w:rPr>
        <w:t xml:space="preserve"> </w:t>
      </w:r>
      <w:r w:rsidRPr="009C2198">
        <w:rPr>
          <w:b/>
          <w:bCs/>
          <w:sz w:val="24"/>
          <w:szCs w:val="24"/>
        </w:rPr>
        <w:t>VALG</w:t>
      </w:r>
    </w:p>
    <w:p w14:paraId="56533DE9" w14:textId="58665E6C" w:rsidR="00461444" w:rsidRPr="00461444" w:rsidRDefault="00461444" w:rsidP="00461444">
      <w:r w:rsidRPr="00461444">
        <w:t>Se valg</w:t>
      </w:r>
      <w:r w:rsidR="00216B7A">
        <w:t xml:space="preserve">komiteens </w:t>
      </w:r>
      <w:r w:rsidRPr="00461444">
        <w:t>innstilling. </w:t>
      </w:r>
    </w:p>
    <w:p w14:paraId="527AE4B7" w14:textId="77777777" w:rsidR="00461444" w:rsidRPr="00461444" w:rsidRDefault="00461444" w:rsidP="00461444">
      <w:r w:rsidRPr="00461444">
        <w:t> </w:t>
      </w:r>
    </w:p>
    <w:p w14:paraId="4FA52ED9" w14:textId="77777777" w:rsidR="00461444" w:rsidRPr="00461444" w:rsidRDefault="00461444" w:rsidP="00461444">
      <w:r w:rsidRPr="00461444">
        <w:t> </w:t>
      </w:r>
    </w:p>
    <w:p w14:paraId="0F032A07" w14:textId="77777777" w:rsidR="00461444" w:rsidRPr="00461444" w:rsidRDefault="00461444" w:rsidP="00461444">
      <w:r w:rsidRPr="00461444">
        <w:t> </w:t>
      </w:r>
    </w:p>
    <w:p w14:paraId="0770174D" w14:textId="0121BAEF" w:rsidR="00461444" w:rsidRPr="00B823BA" w:rsidRDefault="00461444" w:rsidP="00461444">
      <w:pPr>
        <w:rPr>
          <w:sz w:val="28"/>
          <w:szCs w:val="28"/>
        </w:rPr>
      </w:pPr>
      <w:r w:rsidRPr="00B823BA">
        <w:rPr>
          <w:b/>
          <w:bCs/>
          <w:sz w:val="28"/>
          <w:szCs w:val="28"/>
        </w:rPr>
        <w:t>TAKK til deg som har gjort en innsats for Follo Ms-forening i 202</w:t>
      </w:r>
      <w:r w:rsidR="00E9505D">
        <w:rPr>
          <w:b/>
          <w:bCs/>
          <w:sz w:val="28"/>
          <w:szCs w:val="28"/>
        </w:rPr>
        <w:t>5</w:t>
      </w:r>
      <w:r w:rsidR="00B823BA" w:rsidRPr="00B823BA">
        <w:rPr>
          <w:b/>
          <w:bCs/>
          <w:sz w:val="28"/>
          <w:szCs w:val="28"/>
        </w:rPr>
        <w:t>!</w:t>
      </w:r>
      <w:r w:rsidRPr="00B823BA">
        <w:rPr>
          <w:sz w:val="28"/>
          <w:szCs w:val="28"/>
        </w:rPr>
        <w:t> </w:t>
      </w:r>
    </w:p>
    <w:p w14:paraId="723AA6C2" w14:textId="77777777" w:rsidR="00461444" w:rsidRPr="00461444" w:rsidRDefault="00461444" w:rsidP="00461444">
      <w:r w:rsidRPr="00461444">
        <w:t> </w:t>
      </w:r>
    </w:p>
    <w:p w14:paraId="17FC0A55" w14:textId="77777777" w:rsidR="00A449CF" w:rsidRPr="00461444" w:rsidRDefault="00A449CF" w:rsidP="00461444"/>
    <w:sectPr w:rsidR="00A449CF" w:rsidRPr="0046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4208"/>
    <w:multiLevelType w:val="multilevel"/>
    <w:tmpl w:val="ED26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E614CC"/>
    <w:multiLevelType w:val="multilevel"/>
    <w:tmpl w:val="25A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A1863"/>
    <w:multiLevelType w:val="multilevel"/>
    <w:tmpl w:val="A966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F27F8"/>
    <w:multiLevelType w:val="multilevel"/>
    <w:tmpl w:val="41A0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334F50"/>
    <w:multiLevelType w:val="multilevel"/>
    <w:tmpl w:val="EEAE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793531">
    <w:abstractNumId w:val="1"/>
  </w:num>
  <w:num w:numId="2" w16cid:durableId="1546092516">
    <w:abstractNumId w:val="2"/>
  </w:num>
  <w:num w:numId="3" w16cid:durableId="1860578321">
    <w:abstractNumId w:val="0"/>
  </w:num>
  <w:num w:numId="4" w16cid:durableId="707341269">
    <w:abstractNumId w:val="3"/>
  </w:num>
  <w:num w:numId="5" w16cid:durableId="11044968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F90"/>
    <w:rsid w:val="00043DAD"/>
    <w:rsid w:val="001407BD"/>
    <w:rsid w:val="00211197"/>
    <w:rsid w:val="00216B7A"/>
    <w:rsid w:val="00267317"/>
    <w:rsid w:val="003148BD"/>
    <w:rsid w:val="0037477F"/>
    <w:rsid w:val="004168A3"/>
    <w:rsid w:val="00426416"/>
    <w:rsid w:val="00461444"/>
    <w:rsid w:val="004766CA"/>
    <w:rsid w:val="004A0851"/>
    <w:rsid w:val="004A4F90"/>
    <w:rsid w:val="005F4222"/>
    <w:rsid w:val="0060184A"/>
    <w:rsid w:val="00602B38"/>
    <w:rsid w:val="006805E8"/>
    <w:rsid w:val="0074557F"/>
    <w:rsid w:val="007F3E1E"/>
    <w:rsid w:val="007F5868"/>
    <w:rsid w:val="00821EC5"/>
    <w:rsid w:val="00833D8D"/>
    <w:rsid w:val="008614B2"/>
    <w:rsid w:val="008E6691"/>
    <w:rsid w:val="009423C4"/>
    <w:rsid w:val="00972E13"/>
    <w:rsid w:val="009C2198"/>
    <w:rsid w:val="009C48ED"/>
    <w:rsid w:val="00A132C1"/>
    <w:rsid w:val="00A449CF"/>
    <w:rsid w:val="00B124EF"/>
    <w:rsid w:val="00B35EC4"/>
    <w:rsid w:val="00B6305A"/>
    <w:rsid w:val="00B64E0B"/>
    <w:rsid w:val="00B823BA"/>
    <w:rsid w:val="00B92A6A"/>
    <w:rsid w:val="00BB056F"/>
    <w:rsid w:val="00BC3694"/>
    <w:rsid w:val="00C52D47"/>
    <w:rsid w:val="00C9091A"/>
    <w:rsid w:val="00C92028"/>
    <w:rsid w:val="00CB14ED"/>
    <w:rsid w:val="00CE16BD"/>
    <w:rsid w:val="00D33E88"/>
    <w:rsid w:val="00D57BB7"/>
    <w:rsid w:val="00DD1343"/>
    <w:rsid w:val="00E9505D"/>
    <w:rsid w:val="00EC13F6"/>
    <w:rsid w:val="00F548A9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94227"/>
  <w15:chartTrackingRefBased/>
  <w15:docId w15:val="{36EA3D0A-372D-4672-BB1B-0AA41ECB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740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Marit Rygg</dc:creator>
  <cp:keywords/>
  <dc:description/>
  <cp:lastModifiedBy>Arve Josefsen</cp:lastModifiedBy>
  <cp:revision>2</cp:revision>
  <dcterms:created xsi:type="dcterms:W3CDTF">2026-03-03T09:33:00Z</dcterms:created>
  <dcterms:modified xsi:type="dcterms:W3CDTF">2026-03-03T09:33:00Z</dcterms:modified>
</cp:coreProperties>
</file>